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9C6" w:rsidRPr="001B3F14" w:rsidRDefault="009169C6" w:rsidP="006633B0">
      <w:pPr>
        <w:spacing w:after="0" w:line="240" w:lineRule="auto"/>
        <w:jc w:val="center"/>
        <w:rPr>
          <w:rFonts w:ascii="PT Astra Serif" w:hAnsi="PT Astra Serif" w:cs="Times New Roman"/>
          <w:b/>
          <w:sz w:val="26"/>
          <w:szCs w:val="26"/>
        </w:rPr>
      </w:pPr>
      <w:r w:rsidRPr="001B3F14">
        <w:rPr>
          <w:rFonts w:ascii="PT Astra Serif" w:hAnsi="PT Astra Serif" w:cs="Times New Roman"/>
          <w:b/>
          <w:sz w:val="26"/>
          <w:szCs w:val="26"/>
        </w:rPr>
        <w:t>Оценка ожидаемого исполнени</w:t>
      </w:r>
      <w:r w:rsidR="00AA09B2" w:rsidRPr="001B3F14">
        <w:rPr>
          <w:rFonts w:ascii="PT Astra Serif" w:hAnsi="PT Astra Serif" w:cs="Times New Roman"/>
          <w:b/>
          <w:sz w:val="26"/>
          <w:szCs w:val="26"/>
        </w:rPr>
        <w:t xml:space="preserve">я бюджета города Югорска </w:t>
      </w:r>
      <w:r w:rsidR="00AE08D7" w:rsidRPr="001B3F14">
        <w:rPr>
          <w:rFonts w:ascii="PT Astra Serif" w:hAnsi="PT Astra Serif" w:cs="Times New Roman"/>
          <w:b/>
          <w:sz w:val="26"/>
          <w:szCs w:val="26"/>
        </w:rPr>
        <w:t>на</w:t>
      </w:r>
      <w:r w:rsidR="00AA09B2" w:rsidRPr="001B3F14">
        <w:rPr>
          <w:rFonts w:ascii="PT Astra Serif" w:hAnsi="PT Astra Serif" w:cs="Times New Roman"/>
          <w:b/>
          <w:sz w:val="26"/>
          <w:szCs w:val="26"/>
        </w:rPr>
        <w:t xml:space="preserve"> 20</w:t>
      </w:r>
      <w:r w:rsidR="00FC67C9" w:rsidRPr="001B3F14">
        <w:rPr>
          <w:rFonts w:ascii="PT Astra Serif" w:hAnsi="PT Astra Serif" w:cs="Times New Roman"/>
          <w:b/>
          <w:sz w:val="26"/>
          <w:szCs w:val="26"/>
        </w:rPr>
        <w:t>2</w:t>
      </w:r>
      <w:r w:rsidR="004F4579">
        <w:rPr>
          <w:rFonts w:ascii="PT Astra Serif" w:hAnsi="PT Astra Serif" w:cs="Times New Roman"/>
          <w:b/>
          <w:sz w:val="26"/>
          <w:szCs w:val="26"/>
        </w:rPr>
        <w:t>5</w:t>
      </w:r>
      <w:r w:rsidRPr="001B3F14">
        <w:rPr>
          <w:rFonts w:ascii="PT Astra Serif" w:hAnsi="PT Astra Serif" w:cs="Times New Roman"/>
          <w:b/>
          <w:sz w:val="26"/>
          <w:szCs w:val="26"/>
        </w:rPr>
        <w:t xml:space="preserve"> год</w:t>
      </w:r>
    </w:p>
    <w:p w:rsidR="009169C6" w:rsidRPr="001B3F14" w:rsidRDefault="009169C6" w:rsidP="006633B0">
      <w:pPr>
        <w:spacing w:after="0" w:line="240" w:lineRule="auto"/>
        <w:jc w:val="center"/>
        <w:rPr>
          <w:rFonts w:ascii="PT Astra Serif" w:hAnsi="PT Astra Serif" w:cs="Times New Roman"/>
          <w:b/>
          <w:sz w:val="26"/>
          <w:szCs w:val="26"/>
        </w:rPr>
      </w:pPr>
    </w:p>
    <w:p w:rsidR="009169C6" w:rsidRPr="001B3F14" w:rsidRDefault="00830022" w:rsidP="006633B0">
      <w:pPr>
        <w:spacing w:after="0" w:line="240" w:lineRule="auto"/>
        <w:jc w:val="right"/>
        <w:rPr>
          <w:rFonts w:ascii="PT Astra Serif" w:hAnsi="PT Astra Serif" w:cs="Times New Roman"/>
          <w:sz w:val="26"/>
          <w:szCs w:val="26"/>
        </w:rPr>
      </w:pPr>
      <w:r w:rsidRPr="001B3F14">
        <w:rPr>
          <w:rFonts w:ascii="PT Astra Serif" w:hAnsi="PT Astra Serif" w:cs="Times New Roman"/>
          <w:sz w:val="26"/>
          <w:szCs w:val="26"/>
        </w:rPr>
        <w:t>(</w:t>
      </w:r>
      <w:r w:rsidR="009169C6" w:rsidRPr="001B3F14">
        <w:rPr>
          <w:rFonts w:ascii="PT Astra Serif" w:hAnsi="PT Astra Serif" w:cs="Times New Roman"/>
          <w:sz w:val="26"/>
          <w:szCs w:val="26"/>
        </w:rPr>
        <w:t>тыс. рублей</w:t>
      </w:r>
      <w:r w:rsidRPr="001B3F14">
        <w:rPr>
          <w:rFonts w:ascii="PT Astra Serif" w:hAnsi="PT Astra Serif" w:cs="Times New Roman"/>
          <w:sz w:val="26"/>
          <w:szCs w:val="26"/>
        </w:rPr>
        <w:t>)</w:t>
      </w:r>
    </w:p>
    <w:tbl>
      <w:tblPr>
        <w:tblW w:w="9426" w:type="dxa"/>
        <w:jc w:val="center"/>
        <w:tblLook w:val="04A0" w:firstRow="1" w:lastRow="0" w:firstColumn="1" w:lastColumn="0" w:noHBand="0" w:noVBand="1"/>
      </w:tblPr>
      <w:tblGrid>
        <w:gridCol w:w="4126"/>
        <w:gridCol w:w="2740"/>
        <w:gridCol w:w="2560"/>
      </w:tblGrid>
      <w:tr w:rsidR="00830022" w:rsidRPr="001B3F14" w:rsidTr="00795695">
        <w:trPr>
          <w:trHeight w:val="709"/>
          <w:jc w:val="center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9C6" w:rsidRPr="001B3F14" w:rsidRDefault="009169C6" w:rsidP="006633B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1B3F14">
              <w:rPr>
                <w:rFonts w:ascii="PT Astra Serif" w:eastAsia="Times New Roman" w:hAnsi="PT Astra Serif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9B2" w:rsidRPr="00516FD2" w:rsidRDefault="00CD46EC" w:rsidP="006633B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516FD2">
              <w:rPr>
                <w:rFonts w:ascii="PT Astra Serif" w:eastAsia="Times New Roman" w:hAnsi="PT Astra Serif" w:cs="Times New Roman"/>
                <w:sz w:val="24"/>
                <w:szCs w:val="24"/>
              </w:rPr>
              <w:t>П</w:t>
            </w:r>
            <w:r w:rsidR="009169C6" w:rsidRPr="00516FD2">
              <w:rPr>
                <w:rFonts w:ascii="PT Astra Serif" w:eastAsia="Times New Roman" w:hAnsi="PT Astra Serif" w:cs="Times New Roman"/>
                <w:sz w:val="24"/>
                <w:szCs w:val="24"/>
              </w:rPr>
              <w:t>лан</w:t>
            </w:r>
            <w:r w:rsidRPr="00516FD2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 </w:t>
            </w:r>
            <w:r w:rsidR="00182A30" w:rsidRPr="00516FD2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на </w:t>
            </w:r>
            <w:r w:rsidR="003C3A9D" w:rsidRPr="00516FD2">
              <w:rPr>
                <w:rFonts w:ascii="PT Astra Serif" w:eastAsia="Times New Roman" w:hAnsi="PT Astra Serif" w:cs="Times New Roman"/>
                <w:sz w:val="24"/>
                <w:szCs w:val="24"/>
              </w:rPr>
              <w:t>20</w:t>
            </w:r>
            <w:r w:rsidR="00FC67C9" w:rsidRPr="00516FD2">
              <w:rPr>
                <w:rFonts w:ascii="PT Astra Serif" w:eastAsia="Times New Roman" w:hAnsi="PT Astra Serif" w:cs="Times New Roman"/>
                <w:sz w:val="24"/>
                <w:szCs w:val="24"/>
              </w:rPr>
              <w:t>2</w:t>
            </w:r>
            <w:r w:rsidR="004F4579" w:rsidRPr="00516FD2">
              <w:rPr>
                <w:rFonts w:ascii="PT Astra Serif" w:eastAsia="Times New Roman" w:hAnsi="PT Astra Serif" w:cs="Times New Roman"/>
                <w:sz w:val="24"/>
                <w:szCs w:val="24"/>
              </w:rPr>
              <w:t>5</w:t>
            </w:r>
            <w:r w:rsidR="003C3A9D" w:rsidRPr="00516FD2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 год</w:t>
            </w:r>
          </w:p>
          <w:p w:rsidR="006507D8" w:rsidRPr="00516FD2" w:rsidRDefault="00CD46EC" w:rsidP="006507D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516FD2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по </w:t>
            </w:r>
            <w:r w:rsidR="00FB0DBE" w:rsidRPr="00516FD2">
              <w:rPr>
                <w:rFonts w:ascii="PT Astra Serif" w:eastAsia="Times New Roman" w:hAnsi="PT Astra Serif" w:cs="Times New Roman"/>
                <w:sz w:val="24"/>
                <w:szCs w:val="24"/>
              </w:rPr>
              <w:t>р</w:t>
            </w:r>
            <w:r w:rsidR="00EA288A" w:rsidRPr="00516FD2">
              <w:rPr>
                <w:rFonts w:ascii="PT Astra Serif" w:eastAsia="Times New Roman" w:hAnsi="PT Astra Serif" w:cs="Times New Roman"/>
                <w:sz w:val="24"/>
                <w:szCs w:val="24"/>
              </w:rPr>
              <w:t>ешени</w:t>
            </w:r>
            <w:r w:rsidRPr="00516FD2">
              <w:rPr>
                <w:rFonts w:ascii="PT Astra Serif" w:eastAsia="Times New Roman" w:hAnsi="PT Astra Serif" w:cs="Times New Roman"/>
                <w:sz w:val="24"/>
                <w:szCs w:val="24"/>
              </w:rPr>
              <w:t>ю</w:t>
            </w:r>
            <w:r w:rsidR="00EA288A" w:rsidRPr="00516FD2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 Думы города Югорска от </w:t>
            </w:r>
            <w:r w:rsidR="004F4579" w:rsidRPr="00516FD2">
              <w:rPr>
                <w:rFonts w:ascii="PT Astra Serif" w:eastAsia="Times New Roman" w:hAnsi="PT Astra Serif" w:cs="Times New Roman"/>
                <w:sz w:val="24"/>
                <w:szCs w:val="24"/>
              </w:rPr>
              <w:t>20</w:t>
            </w:r>
            <w:r w:rsidR="006507D8" w:rsidRPr="00516FD2">
              <w:rPr>
                <w:rFonts w:ascii="PT Astra Serif" w:eastAsia="Times New Roman" w:hAnsi="PT Astra Serif" w:cs="Times New Roman"/>
                <w:sz w:val="24"/>
                <w:szCs w:val="24"/>
              </w:rPr>
              <w:t>.12.202</w:t>
            </w:r>
            <w:r w:rsidR="004F4579" w:rsidRPr="00516FD2">
              <w:rPr>
                <w:rFonts w:ascii="PT Astra Serif" w:eastAsia="Times New Roman" w:hAnsi="PT Astra Serif" w:cs="Times New Roman"/>
                <w:sz w:val="24"/>
                <w:szCs w:val="24"/>
              </w:rPr>
              <w:t>4</w:t>
            </w:r>
            <w:r w:rsidR="00EA288A" w:rsidRPr="00516FD2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 №</w:t>
            </w:r>
            <w:r w:rsidR="009A278D" w:rsidRPr="00516FD2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 </w:t>
            </w:r>
            <w:r w:rsidR="004F4579" w:rsidRPr="00516FD2">
              <w:rPr>
                <w:rFonts w:ascii="PT Astra Serif" w:eastAsia="Times New Roman" w:hAnsi="PT Astra Serif" w:cs="Times New Roman"/>
                <w:sz w:val="24"/>
                <w:szCs w:val="24"/>
              </w:rPr>
              <w:t>102</w:t>
            </w:r>
            <w:r w:rsidR="00EA288A" w:rsidRPr="00516FD2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 </w:t>
            </w:r>
          </w:p>
          <w:p w:rsidR="009169C6" w:rsidRPr="00776E5D" w:rsidRDefault="00EA288A" w:rsidP="004F45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FF0000"/>
                <w:sz w:val="24"/>
                <w:szCs w:val="24"/>
              </w:rPr>
            </w:pPr>
            <w:r w:rsidRPr="00516FD2">
              <w:rPr>
                <w:rFonts w:ascii="PT Astra Serif" w:eastAsia="Times New Roman" w:hAnsi="PT Astra Serif" w:cs="Times New Roman"/>
                <w:sz w:val="24"/>
                <w:szCs w:val="24"/>
              </w:rPr>
              <w:t>«О бюджете города Югорска на 20</w:t>
            </w:r>
            <w:r w:rsidR="00FC67C9" w:rsidRPr="00516FD2">
              <w:rPr>
                <w:rFonts w:ascii="PT Astra Serif" w:eastAsia="Times New Roman" w:hAnsi="PT Astra Serif" w:cs="Times New Roman"/>
                <w:sz w:val="24"/>
                <w:szCs w:val="24"/>
              </w:rPr>
              <w:t>2</w:t>
            </w:r>
            <w:r w:rsidR="004F4579" w:rsidRPr="00516FD2">
              <w:rPr>
                <w:rFonts w:ascii="PT Astra Serif" w:eastAsia="Times New Roman" w:hAnsi="PT Astra Serif" w:cs="Times New Roman"/>
                <w:sz w:val="24"/>
                <w:szCs w:val="24"/>
              </w:rPr>
              <w:t>5</w:t>
            </w:r>
            <w:r w:rsidRPr="00516FD2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 год и на плановый период 20</w:t>
            </w:r>
            <w:r w:rsidR="00582FBB" w:rsidRPr="00516FD2">
              <w:rPr>
                <w:rFonts w:ascii="PT Astra Serif" w:eastAsia="Times New Roman" w:hAnsi="PT Astra Serif" w:cs="Times New Roman"/>
                <w:sz w:val="24"/>
                <w:szCs w:val="24"/>
              </w:rPr>
              <w:t>2</w:t>
            </w:r>
            <w:r w:rsidR="004F4579" w:rsidRPr="00516FD2">
              <w:rPr>
                <w:rFonts w:ascii="PT Astra Serif" w:eastAsia="Times New Roman" w:hAnsi="PT Astra Serif" w:cs="Times New Roman"/>
                <w:sz w:val="24"/>
                <w:szCs w:val="24"/>
              </w:rPr>
              <w:t>6</w:t>
            </w:r>
            <w:r w:rsidRPr="00516FD2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 и 20</w:t>
            </w:r>
            <w:r w:rsidR="009A278D" w:rsidRPr="00516FD2">
              <w:rPr>
                <w:rFonts w:ascii="PT Astra Serif" w:eastAsia="Times New Roman" w:hAnsi="PT Astra Serif" w:cs="Times New Roman"/>
                <w:sz w:val="24"/>
                <w:szCs w:val="24"/>
              </w:rPr>
              <w:t>2</w:t>
            </w:r>
            <w:r w:rsidR="004F4579" w:rsidRPr="00516FD2">
              <w:rPr>
                <w:rFonts w:ascii="PT Astra Serif" w:eastAsia="Times New Roman" w:hAnsi="PT Astra Serif" w:cs="Times New Roman"/>
                <w:sz w:val="24"/>
                <w:szCs w:val="24"/>
              </w:rPr>
              <w:t>7</w:t>
            </w:r>
            <w:r w:rsidRPr="00516FD2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 годов»</w:t>
            </w:r>
            <w:r w:rsidR="00516FD2" w:rsidRPr="00516FD2">
              <w:rPr>
                <w:rFonts w:ascii="PT Astra Serif" w:eastAsia="Times New Roman" w:hAnsi="PT Astra Serif" w:cs="Times New Roman"/>
                <w:color w:val="FF0000"/>
                <w:sz w:val="24"/>
                <w:szCs w:val="24"/>
              </w:rPr>
              <w:t xml:space="preserve"> </w:t>
            </w:r>
            <w:r w:rsidR="00516FD2" w:rsidRPr="00516FD2">
              <w:rPr>
                <w:rFonts w:ascii="PT Astra Serif" w:hAnsi="PT Astra Serif"/>
                <w:sz w:val="24"/>
                <w:szCs w:val="24"/>
              </w:rPr>
              <w:t>(с изменениями от 25.02.2025 № 5, от 30.05.2025 №39)</w:t>
            </w:r>
            <w:r w:rsidR="00CD46EC" w:rsidRPr="00516FD2">
              <w:rPr>
                <w:rFonts w:ascii="PT Astra Serif" w:eastAsia="Times New Roman" w:hAnsi="PT Astra Serif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9C6" w:rsidRPr="00516FD2" w:rsidRDefault="009169C6" w:rsidP="006633B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516FD2">
              <w:rPr>
                <w:rFonts w:ascii="PT Astra Serif" w:eastAsia="Times New Roman" w:hAnsi="PT Astra Serif" w:cs="Times New Roman"/>
                <w:sz w:val="24"/>
                <w:szCs w:val="24"/>
              </w:rPr>
              <w:t>Ожидаемое исполнение</w:t>
            </w:r>
          </w:p>
          <w:p w:rsidR="009169C6" w:rsidRPr="00776E5D" w:rsidRDefault="009169C6" w:rsidP="006507D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FF0000"/>
                <w:sz w:val="24"/>
                <w:szCs w:val="24"/>
              </w:rPr>
            </w:pPr>
            <w:r w:rsidRPr="00516FD2">
              <w:rPr>
                <w:rFonts w:ascii="PT Astra Serif" w:eastAsia="Times New Roman" w:hAnsi="PT Astra Serif" w:cs="Times New Roman"/>
                <w:sz w:val="24"/>
                <w:szCs w:val="24"/>
              </w:rPr>
              <w:t>20</w:t>
            </w:r>
            <w:r w:rsidR="00FC67C9" w:rsidRPr="00516FD2">
              <w:rPr>
                <w:rFonts w:ascii="PT Astra Serif" w:eastAsia="Times New Roman" w:hAnsi="PT Astra Serif" w:cs="Times New Roman"/>
                <w:sz w:val="24"/>
                <w:szCs w:val="24"/>
              </w:rPr>
              <w:t>2</w:t>
            </w:r>
            <w:bookmarkStart w:id="0" w:name="_GoBack"/>
            <w:bookmarkEnd w:id="0"/>
            <w:r w:rsidR="004F4579" w:rsidRPr="00516FD2">
              <w:rPr>
                <w:rFonts w:ascii="PT Astra Serif" w:eastAsia="Times New Roman" w:hAnsi="PT Astra Serif" w:cs="Times New Roman"/>
                <w:sz w:val="24"/>
                <w:szCs w:val="24"/>
              </w:rPr>
              <w:t>5</w:t>
            </w:r>
            <w:r w:rsidRPr="00516FD2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 года</w:t>
            </w:r>
          </w:p>
        </w:tc>
      </w:tr>
      <w:tr w:rsidR="00830022" w:rsidRPr="001B3F14" w:rsidTr="001D6AFA">
        <w:trPr>
          <w:trHeight w:val="222"/>
          <w:jc w:val="center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AFA" w:rsidRPr="001B3F14" w:rsidRDefault="001D6AFA" w:rsidP="006633B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1B3F14">
              <w:rPr>
                <w:rFonts w:ascii="PT Astra Serif" w:eastAsia="Times New Roman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AFA" w:rsidRPr="001B3F14" w:rsidRDefault="001D6AFA" w:rsidP="006633B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1B3F14">
              <w:rPr>
                <w:rFonts w:ascii="PT Astra Serif" w:eastAsia="Times New Roman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AFA" w:rsidRPr="001B3F14" w:rsidRDefault="001D6AFA" w:rsidP="006633B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1B3F14">
              <w:rPr>
                <w:rFonts w:ascii="PT Astra Serif" w:eastAsia="Times New Roman" w:hAnsi="PT Astra Serif" w:cs="Times New Roman"/>
                <w:sz w:val="24"/>
                <w:szCs w:val="24"/>
              </w:rPr>
              <w:t>3</w:t>
            </w:r>
          </w:p>
        </w:tc>
      </w:tr>
      <w:tr w:rsidR="00830022" w:rsidRPr="001B3F14" w:rsidTr="00CC2CE9">
        <w:trPr>
          <w:trHeight w:val="562"/>
          <w:jc w:val="center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22" w:rsidRPr="002D75BE" w:rsidRDefault="00830022" w:rsidP="006633B0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2D75B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Доходы бюджета - всего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022" w:rsidRPr="002D75BE" w:rsidRDefault="00516FD2" w:rsidP="00830022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7 290 936,0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022" w:rsidRPr="004816E4" w:rsidRDefault="004816E4" w:rsidP="00830022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4816E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7 924 397,1</w:t>
            </w:r>
          </w:p>
        </w:tc>
      </w:tr>
      <w:tr w:rsidR="00830022" w:rsidRPr="001B3F14" w:rsidTr="00CC2CE9">
        <w:trPr>
          <w:trHeight w:val="282"/>
          <w:jc w:val="center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22" w:rsidRPr="002D75BE" w:rsidRDefault="00830022" w:rsidP="00A17C8C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2D75BE">
              <w:rPr>
                <w:rFonts w:ascii="PT Astra Serif" w:eastAsia="Times New Roman" w:hAnsi="PT Astra Serif" w:cs="Times New Roman"/>
                <w:sz w:val="24"/>
                <w:szCs w:val="24"/>
              </w:rPr>
              <w:t>в том числе: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022" w:rsidRPr="002D75BE" w:rsidRDefault="00830022" w:rsidP="00830022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022" w:rsidRPr="004F4579" w:rsidRDefault="00830022" w:rsidP="00830022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color w:val="FF0000"/>
                <w:sz w:val="24"/>
                <w:szCs w:val="24"/>
              </w:rPr>
            </w:pPr>
          </w:p>
        </w:tc>
      </w:tr>
      <w:tr w:rsidR="00830022" w:rsidRPr="001B3F14" w:rsidTr="00CC2CE9">
        <w:trPr>
          <w:trHeight w:val="458"/>
          <w:jc w:val="center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22" w:rsidRPr="002D75BE" w:rsidRDefault="00830022" w:rsidP="00A17C8C">
            <w:pPr>
              <w:spacing w:after="0" w:line="240" w:lineRule="auto"/>
              <w:ind w:left="708" w:hanging="354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2D75B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налоговые доходы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022" w:rsidRPr="002D75BE" w:rsidRDefault="00516FD2" w:rsidP="00830022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2 194 949,8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022" w:rsidRPr="004816E4" w:rsidRDefault="004816E4" w:rsidP="00830022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2 196 465,9</w:t>
            </w:r>
          </w:p>
        </w:tc>
      </w:tr>
      <w:tr w:rsidR="00830022" w:rsidRPr="001B3F14" w:rsidTr="00CC2CE9">
        <w:trPr>
          <w:trHeight w:val="353"/>
          <w:jc w:val="center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22" w:rsidRPr="002D75BE" w:rsidRDefault="00830022" w:rsidP="00A17C8C">
            <w:pPr>
              <w:spacing w:after="0" w:line="240" w:lineRule="auto"/>
              <w:ind w:left="708" w:hanging="354"/>
              <w:rPr>
                <w:rFonts w:ascii="PT Astra Serif" w:eastAsia="Times New Roman" w:hAnsi="PT Astra Serif" w:cs="Times New Roman"/>
                <w:i/>
                <w:sz w:val="24"/>
                <w:szCs w:val="24"/>
              </w:rPr>
            </w:pPr>
            <w:r w:rsidRPr="002D75BE">
              <w:rPr>
                <w:rFonts w:ascii="PT Astra Serif" w:eastAsia="Times New Roman" w:hAnsi="PT Astra Serif" w:cs="Times New Roman"/>
                <w:i/>
                <w:sz w:val="24"/>
                <w:szCs w:val="24"/>
              </w:rPr>
              <w:t>из них: - НДФЛ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022" w:rsidRPr="002D75BE" w:rsidRDefault="00516FD2" w:rsidP="00830022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i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i/>
                <w:sz w:val="24"/>
                <w:szCs w:val="24"/>
              </w:rPr>
              <w:t>1 771 506,8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022" w:rsidRPr="004816E4" w:rsidRDefault="004816E4" w:rsidP="00830022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i/>
                <w:sz w:val="24"/>
                <w:szCs w:val="24"/>
              </w:rPr>
            </w:pPr>
            <w:r w:rsidRPr="004816E4">
              <w:rPr>
                <w:rFonts w:ascii="PT Astra Serif" w:eastAsia="Times New Roman" w:hAnsi="PT Astra Serif" w:cs="Times New Roman"/>
                <w:i/>
                <w:sz w:val="24"/>
                <w:szCs w:val="24"/>
              </w:rPr>
              <w:t>1 771 506,8</w:t>
            </w:r>
          </w:p>
        </w:tc>
      </w:tr>
      <w:tr w:rsidR="00C74BB8" w:rsidRPr="001B3F14" w:rsidTr="00CC2CE9">
        <w:trPr>
          <w:trHeight w:val="492"/>
          <w:jc w:val="center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BB8" w:rsidRPr="002D75BE" w:rsidRDefault="00C74BB8" w:rsidP="00A17C8C">
            <w:pPr>
              <w:spacing w:after="0" w:line="240" w:lineRule="auto"/>
              <w:ind w:left="708" w:hanging="354"/>
              <w:rPr>
                <w:rFonts w:ascii="PT Astra Serif" w:eastAsia="Times New Roman" w:hAnsi="PT Astra Serif" w:cs="Times New Roman"/>
                <w:i/>
                <w:sz w:val="24"/>
                <w:szCs w:val="24"/>
              </w:rPr>
            </w:pPr>
            <w:r w:rsidRPr="002D75BE">
              <w:rPr>
                <w:rFonts w:ascii="PT Astra Serif" w:eastAsia="Times New Roman" w:hAnsi="PT Astra Serif" w:cs="Times New Roman"/>
                <w:i/>
                <w:sz w:val="24"/>
                <w:szCs w:val="24"/>
              </w:rPr>
              <w:t xml:space="preserve">             - налог на имущество</w:t>
            </w:r>
          </w:p>
          <w:p w:rsidR="00C74BB8" w:rsidRPr="002D75BE" w:rsidRDefault="00C74BB8" w:rsidP="00A17C8C">
            <w:pPr>
              <w:spacing w:after="0" w:line="240" w:lineRule="auto"/>
              <w:ind w:left="708" w:hanging="354"/>
              <w:rPr>
                <w:rFonts w:ascii="PT Astra Serif" w:eastAsia="Times New Roman" w:hAnsi="PT Astra Serif" w:cs="Times New Roman"/>
                <w:i/>
                <w:sz w:val="24"/>
                <w:szCs w:val="24"/>
              </w:rPr>
            </w:pPr>
            <w:r w:rsidRPr="002D75BE">
              <w:rPr>
                <w:rFonts w:ascii="PT Astra Serif" w:eastAsia="Times New Roman" w:hAnsi="PT Astra Serif" w:cs="Times New Roman"/>
                <w:i/>
                <w:sz w:val="24"/>
                <w:szCs w:val="24"/>
              </w:rPr>
              <w:t xml:space="preserve">               физических лиц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BB8" w:rsidRPr="002D75BE" w:rsidRDefault="002D75BE" w:rsidP="00645D22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i/>
                <w:sz w:val="24"/>
                <w:szCs w:val="24"/>
              </w:rPr>
            </w:pPr>
            <w:r w:rsidRPr="002D75BE">
              <w:rPr>
                <w:rFonts w:ascii="PT Astra Serif" w:eastAsia="Times New Roman" w:hAnsi="PT Astra Serif" w:cs="Times New Roman"/>
                <w:i/>
                <w:sz w:val="24"/>
                <w:szCs w:val="24"/>
              </w:rPr>
              <w:t>54 793,1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BB8" w:rsidRPr="004816E4" w:rsidRDefault="004816E4" w:rsidP="00830022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i/>
                <w:sz w:val="24"/>
                <w:szCs w:val="24"/>
              </w:rPr>
            </w:pPr>
            <w:r w:rsidRPr="004816E4">
              <w:rPr>
                <w:rFonts w:ascii="PT Astra Serif" w:eastAsia="Times New Roman" w:hAnsi="PT Astra Serif" w:cs="Times New Roman"/>
                <w:i/>
                <w:sz w:val="24"/>
                <w:szCs w:val="24"/>
              </w:rPr>
              <w:t>54 793,1</w:t>
            </w:r>
          </w:p>
        </w:tc>
      </w:tr>
      <w:tr w:rsidR="00C74BB8" w:rsidRPr="001B3F14" w:rsidTr="00CC2CE9">
        <w:trPr>
          <w:trHeight w:val="365"/>
          <w:jc w:val="center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BB8" w:rsidRPr="002D75BE" w:rsidRDefault="00C74BB8" w:rsidP="00A17C8C">
            <w:pPr>
              <w:spacing w:after="0" w:line="240" w:lineRule="auto"/>
              <w:ind w:left="708" w:hanging="354"/>
              <w:rPr>
                <w:rFonts w:ascii="PT Astra Serif" w:eastAsia="Times New Roman" w:hAnsi="PT Astra Serif" w:cs="Times New Roman"/>
                <w:i/>
                <w:sz w:val="24"/>
                <w:szCs w:val="24"/>
              </w:rPr>
            </w:pPr>
            <w:r w:rsidRPr="002D75BE">
              <w:rPr>
                <w:rFonts w:ascii="PT Astra Serif" w:eastAsia="Times New Roman" w:hAnsi="PT Astra Serif" w:cs="Times New Roman"/>
                <w:i/>
                <w:sz w:val="24"/>
                <w:szCs w:val="24"/>
              </w:rPr>
              <w:t xml:space="preserve">             - земельный налог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BB8" w:rsidRPr="002D75BE" w:rsidRDefault="002D75BE" w:rsidP="00645D22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i/>
                <w:sz w:val="24"/>
                <w:szCs w:val="24"/>
              </w:rPr>
            </w:pPr>
            <w:r w:rsidRPr="002D75BE">
              <w:rPr>
                <w:rFonts w:ascii="PT Astra Serif" w:eastAsia="Times New Roman" w:hAnsi="PT Astra Serif" w:cs="Times New Roman"/>
                <w:i/>
                <w:sz w:val="24"/>
                <w:szCs w:val="24"/>
              </w:rPr>
              <w:t>62 993,6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BB8" w:rsidRPr="004816E4" w:rsidRDefault="004816E4" w:rsidP="00830022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i/>
                <w:sz w:val="24"/>
                <w:szCs w:val="24"/>
              </w:rPr>
            </w:pPr>
            <w:r w:rsidRPr="004816E4">
              <w:rPr>
                <w:rFonts w:ascii="PT Astra Serif" w:eastAsia="Times New Roman" w:hAnsi="PT Astra Serif" w:cs="Times New Roman"/>
                <w:i/>
                <w:sz w:val="24"/>
                <w:szCs w:val="24"/>
              </w:rPr>
              <w:t>62 993,6</w:t>
            </w:r>
          </w:p>
        </w:tc>
      </w:tr>
      <w:tr w:rsidR="00830022" w:rsidRPr="001B3F14" w:rsidTr="00CC2CE9">
        <w:trPr>
          <w:trHeight w:val="410"/>
          <w:jc w:val="center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22" w:rsidRPr="002D75BE" w:rsidRDefault="00830022" w:rsidP="00A17C8C">
            <w:pPr>
              <w:spacing w:after="0" w:line="240" w:lineRule="auto"/>
              <w:ind w:left="708" w:hanging="354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2D75B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неналоговые доходы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022" w:rsidRPr="002D75BE" w:rsidRDefault="00516FD2" w:rsidP="00830022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240 390,9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022" w:rsidRPr="004816E4" w:rsidRDefault="004816E4" w:rsidP="00830022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4816E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238 874,8</w:t>
            </w:r>
          </w:p>
        </w:tc>
      </w:tr>
      <w:tr w:rsidR="00830022" w:rsidRPr="001B3F14" w:rsidTr="00CC2CE9">
        <w:trPr>
          <w:trHeight w:val="415"/>
          <w:jc w:val="center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22" w:rsidRPr="002D75BE" w:rsidRDefault="00830022" w:rsidP="00A17C8C">
            <w:pPr>
              <w:spacing w:after="0" w:line="240" w:lineRule="auto"/>
              <w:ind w:left="708" w:hanging="354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2D75B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022" w:rsidRPr="002D75BE" w:rsidRDefault="00516FD2" w:rsidP="00360CAD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4 855 595,3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022" w:rsidRPr="002D75BE" w:rsidRDefault="002D75BE" w:rsidP="00360CAD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2D75B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5 489 056,4</w:t>
            </w:r>
          </w:p>
        </w:tc>
      </w:tr>
      <w:tr w:rsidR="00830022" w:rsidRPr="001B3F14" w:rsidTr="00CC2CE9">
        <w:trPr>
          <w:trHeight w:val="495"/>
          <w:jc w:val="center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22" w:rsidRPr="001B3F14" w:rsidRDefault="00830022" w:rsidP="00C351B0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1B3F1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Расходы бюджета - всего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022" w:rsidRPr="002D75BE" w:rsidRDefault="00776E5D" w:rsidP="00830022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7 482 756,2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022" w:rsidRPr="001B3F14" w:rsidRDefault="00297F8C" w:rsidP="0062234B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8 114 128,0</w:t>
            </w:r>
          </w:p>
        </w:tc>
      </w:tr>
      <w:tr w:rsidR="00830022" w:rsidRPr="001B3F14" w:rsidTr="00CC2CE9">
        <w:trPr>
          <w:trHeight w:val="426"/>
          <w:jc w:val="center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22" w:rsidRPr="002D75BE" w:rsidRDefault="00830022" w:rsidP="006633B0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2D75B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Дефицит (-) / профицит (+)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022" w:rsidRPr="002D75BE" w:rsidRDefault="002D75BE" w:rsidP="00516FD2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2D75B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 xml:space="preserve">- </w:t>
            </w:r>
            <w:r w:rsidR="00516FD2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191 820,2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022" w:rsidRPr="002D75BE" w:rsidRDefault="006507D8" w:rsidP="002D75BE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2D75B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 xml:space="preserve">- </w:t>
            </w:r>
            <w:r w:rsidR="002D75BE" w:rsidRPr="002D75B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189 730,9</w:t>
            </w:r>
          </w:p>
        </w:tc>
      </w:tr>
      <w:tr w:rsidR="00830022" w:rsidRPr="00830022" w:rsidTr="00CC2CE9">
        <w:trPr>
          <w:trHeight w:val="404"/>
          <w:jc w:val="center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22" w:rsidRPr="002D75BE" w:rsidRDefault="00830022" w:rsidP="006633B0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2D75B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 xml:space="preserve">Источники </w:t>
            </w:r>
            <w:r w:rsidR="00CC2CE9" w:rsidRPr="002D75B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 xml:space="preserve">внутреннего </w:t>
            </w:r>
            <w:r w:rsidRPr="002D75B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финансирования дефицита бюджета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022" w:rsidRPr="002D75BE" w:rsidRDefault="00516FD2" w:rsidP="00830022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191 820,2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022" w:rsidRPr="004F4579" w:rsidRDefault="002D75BE" w:rsidP="00830022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color w:val="FF0000"/>
                <w:sz w:val="24"/>
                <w:szCs w:val="24"/>
              </w:rPr>
            </w:pPr>
            <w:r w:rsidRPr="002D75B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189 730,9</w:t>
            </w:r>
          </w:p>
        </w:tc>
      </w:tr>
    </w:tbl>
    <w:p w:rsidR="009169C6" w:rsidRPr="00830022" w:rsidRDefault="009169C6" w:rsidP="00CC2CE9">
      <w:pPr>
        <w:spacing w:after="0" w:line="240" w:lineRule="auto"/>
        <w:jc w:val="right"/>
        <w:rPr>
          <w:rFonts w:ascii="PT Astra Serif" w:hAnsi="PT Astra Serif"/>
        </w:rPr>
      </w:pPr>
    </w:p>
    <w:sectPr w:rsidR="009169C6" w:rsidRPr="00830022" w:rsidSect="00FE07E4">
      <w:footerReference w:type="default" r:id="rId7"/>
      <w:pgSz w:w="11906" w:h="16838"/>
      <w:pgMar w:top="1134" w:right="1418" w:bottom="1134" w:left="1418" w:header="709" w:footer="709" w:gutter="0"/>
      <w:pgNumType w:start="69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401F" w:rsidRDefault="00A8401F" w:rsidP="00CE03D8">
      <w:pPr>
        <w:spacing w:after="0" w:line="240" w:lineRule="auto"/>
      </w:pPr>
      <w:r>
        <w:separator/>
      </w:r>
    </w:p>
  </w:endnote>
  <w:endnote w:type="continuationSeparator" w:id="0">
    <w:p w:rsidR="00A8401F" w:rsidRDefault="00A8401F" w:rsidP="00CE03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3B39" w:rsidRPr="00EE7590" w:rsidRDefault="00A23B39" w:rsidP="00ED00F6">
    <w:pPr>
      <w:pStyle w:val="a5"/>
      <w:tabs>
        <w:tab w:val="center" w:pos="4535"/>
        <w:tab w:val="left" w:pos="5116"/>
      </w:tabs>
      <w:rPr>
        <w:rFonts w:ascii="PT Astra Serif" w:hAnsi="PT Astra Serif"/>
      </w:rPr>
    </w:pPr>
    <w:r>
      <w:tab/>
    </w:r>
  </w:p>
  <w:p w:rsidR="00A23B39" w:rsidRDefault="00A23B39" w:rsidP="00CE03D8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401F" w:rsidRDefault="00A8401F" w:rsidP="00CE03D8">
      <w:pPr>
        <w:spacing w:after="0" w:line="240" w:lineRule="auto"/>
      </w:pPr>
      <w:r>
        <w:separator/>
      </w:r>
    </w:p>
  </w:footnote>
  <w:footnote w:type="continuationSeparator" w:id="0">
    <w:p w:rsidR="00A8401F" w:rsidRDefault="00A8401F" w:rsidP="00CE03D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77C8"/>
    <w:rsid w:val="0000109E"/>
    <w:rsid w:val="00001BFC"/>
    <w:rsid w:val="00005637"/>
    <w:rsid w:val="0007609B"/>
    <w:rsid w:val="00076C33"/>
    <w:rsid w:val="0009054C"/>
    <w:rsid w:val="000D5B1E"/>
    <w:rsid w:val="00127872"/>
    <w:rsid w:val="00157031"/>
    <w:rsid w:val="001605B5"/>
    <w:rsid w:val="00172EBA"/>
    <w:rsid w:val="00182A30"/>
    <w:rsid w:val="001B08DB"/>
    <w:rsid w:val="001B3F14"/>
    <w:rsid w:val="001D6AFA"/>
    <w:rsid w:val="001E6A0A"/>
    <w:rsid w:val="00206C02"/>
    <w:rsid w:val="00225BFB"/>
    <w:rsid w:val="0023453D"/>
    <w:rsid w:val="002779DC"/>
    <w:rsid w:val="002863D4"/>
    <w:rsid w:val="00297F8C"/>
    <w:rsid w:val="002A5F31"/>
    <w:rsid w:val="002D2C37"/>
    <w:rsid w:val="002D75BE"/>
    <w:rsid w:val="00315F2F"/>
    <w:rsid w:val="003229B4"/>
    <w:rsid w:val="00325011"/>
    <w:rsid w:val="00360CAD"/>
    <w:rsid w:val="00387C53"/>
    <w:rsid w:val="00390F2B"/>
    <w:rsid w:val="003A0D52"/>
    <w:rsid w:val="003C3A9D"/>
    <w:rsid w:val="003C3D7E"/>
    <w:rsid w:val="003D217B"/>
    <w:rsid w:val="00426A2B"/>
    <w:rsid w:val="00437177"/>
    <w:rsid w:val="00443100"/>
    <w:rsid w:val="004442E8"/>
    <w:rsid w:val="00452DF0"/>
    <w:rsid w:val="004562FB"/>
    <w:rsid w:val="00456A67"/>
    <w:rsid w:val="004816E4"/>
    <w:rsid w:val="004A19D4"/>
    <w:rsid w:val="004F050D"/>
    <w:rsid w:val="004F1AE0"/>
    <w:rsid w:val="004F4579"/>
    <w:rsid w:val="00505BBA"/>
    <w:rsid w:val="00516FD2"/>
    <w:rsid w:val="00520136"/>
    <w:rsid w:val="00523C32"/>
    <w:rsid w:val="00582FBB"/>
    <w:rsid w:val="00587928"/>
    <w:rsid w:val="006154DE"/>
    <w:rsid w:val="0062234B"/>
    <w:rsid w:val="006507D8"/>
    <w:rsid w:val="006633B0"/>
    <w:rsid w:val="00682A4E"/>
    <w:rsid w:val="006C4A40"/>
    <w:rsid w:val="006C53F8"/>
    <w:rsid w:val="006F4958"/>
    <w:rsid w:val="00716087"/>
    <w:rsid w:val="007246DA"/>
    <w:rsid w:val="00745477"/>
    <w:rsid w:val="00776E5D"/>
    <w:rsid w:val="00780CDC"/>
    <w:rsid w:val="00787CF1"/>
    <w:rsid w:val="00795695"/>
    <w:rsid w:val="007B3AB2"/>
    <w:rsid w:val="007B7571"/>
    <w:rsid w:val="007B7BEA"/>
    <w:rsid w:val="007E1B64"/>
    <w:rsid w:val="00817529"/>
    <w:rsid w:val="00830022"/>
    <w:rsid w:val="0084067F"/>
    <w:rsid w:val="00843B37"/>
    <w:rsid w:val="00856305"/>
    <w:rsid w:val="008714D8"/>
    <w:rsid w:val="00874333"/>
    <w:rsid w:val="008A26B4"/>
    <w:rsid w:val="008C0C6D"/>
    <w:rsid w:val="008F22DD"/>
    <w:rsid w:val="008F3424"/>
    <w:rsid w:val="009169C6"/>
    <w:rsid w:val="009A278D"/>
    <w:rsid w:val="009E0BF7"/>
    <w:rsid w:val="00A12187"/>
    <w:rsid w:val="00A17C8C"/>
    <w:rsid w:val="00A23638"/>
    <w:rsid w:val="00A23B39"/>
    <w:rsid w:val="00A8401F"/>
    <w:rsid w:val="00AA09B2"/>
    <w:rsid w:val="00AD6EC4"/>
    <w:rsid w:val="00AE08D7"/>
    <w:rsid w:val="00B06635"/>
    <w:rsid w:val="00B20E87"/>
    <w:rsid w:val="00B92E6F"/>
    <w:rsid w:val="00BA084D"/>
    <w:rsid w:val="00BE516B"/>
    <w:rsid w:val="00C14189"/>
    <w:rsid w:val="00C351B0"/>
    <w:rsid w:val="00C635B2"/>
    <w:rsid w:val="00C7035F"/>
    <w:rsid w:val="00C74BB8"/>
    <w:rsid w:val="00C80D03"/>
    <w:rsid w:val="00C95971"/>
    <w:rsid w:val="00CB4208"/>
    <w:rsid w:val="00CC2CE9"/>
    <w:rsid w:val="00CC7610"/>
    <w:rsid w:val="00CD0E1C"/>
    <w:rsid w:val="00CD46EC"/>
    <w:rsid w:val="00CD52D0"/>
    <w:rsid w:val="00CE03D8"/>
    <w:rsid w:val="00CE0675"/>
    <w:rsid w:val="00CE796A"/>
    <w:rsid w:val="00CF76F7"/>
    <w:rsid w:val="00D01EC1"/>
    <w:rsid w:val="00D23B2B"/>
    <w:rsid w:val="00D44F53"/>
    <w:rsid w:val="00D52061"/>
    <w:rsid w:val="00D659B8"/>
    <w:rsid w:val="00DA2837"/>
    <w:rsid w:val="00DB00A2"/>
    <w:rsid w:val="00DC5908"/>
    <w:rsid w:val="00DE6C28"/>
    <w:rsid w:val="00DF47E9"/>
    <w:rsid w:val="00E441E9"/>
    <w:rsid w:val="00E5556B"/>
    <w:rsid w:val="00E55982"/>
    <w:rsid w:val="00E633B7"/>
    <w:rsid w:val="00E73F48"/>
    <w:rsid w:val="00EA288A"/>
    <w:rsid w:val="00ED00F6"/>
    <w:rsid w:val="00ED77C8"/>
    <w:rsid w:val="00EE7590"/>
    <w:rsid w:val="00F77989"/>
    <w:rsid w:val="00FA0193"/>
    <w:rsid w:val="00FB0DBE"/>
    <w:rsid w:val="00FB1661"/>
    <w:rsid w:val="00FC67C9"/>
    <w:rsid w:val="00FD47B1"/>
    <w:rsid w:val="00FE0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5B3BB9F"/>
  <w15:docId w15:val="{F55066FB-02F9-4049-8AC7-25B3C21D6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77C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E03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E03D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CE03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E03D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E07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E07E4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B164B2-5070-45B6-A21D-35EFDC22F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797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Киосова Елена Сергеевна</dc:creator>
  <cp:lastModifiedBy>Гущина Ирина Анатольевна</cp:lastModifiedBy>
  <cp:revision>98</cp:revision>
  <cp:lastPrinted>2021-11-02T10:28:00Z</cp:lastPrinted>
  <dcterms:created xsi:type="dcterms:W3CDTF">2014-11-14T04:23:00Z</dcterms:created>
  <dcterms:modified xsi:type="dcterms:W3CDTF">2025-10-30T11:41:00Z</dcterms:modified>
</cp:coreProperties>
</file>